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09" w:rsidRPr="00BE67E4" w:rsidRDefault="008267DF" w:rsidP="00BE67E4">
      <w:pPr>
        <w:spacing w:line="360" w:lineRule="auto"/>
        <w:contextualSpacing w:val="0"/>
        <w:jc w:val="center"/>
        <w:rPr>
          <w:rFonts w:ascii="Times New Roman" w:hAnsi="Times New Roman" w:cs="Times New Roman"/>
          <w:b/>
          <w:color w:val="1D2129"/>
          <w:sz w:val="32"/>
          <w:szCs w:val="32"/>
          <w:highlight w:val="white"/>
        </w:rPr>
      </w:pPr>
      <w:proofErr w:type="spellStart"/>
      <w:r>
        <w:rPr>
          <w:rFonts w:ascii="Times New Roman" w:hAnsi="Times New Roman" w:cs="Times New Roman"/>
          <w:b/>
          <w:color w:val="1D2129"/>
          <w:sz w:val="32"/>
          <w:szCs w:val="32"/>
          <w:highlight w:val="white"/>
        </w:rPr>
        <w:t>Alutaguse</w:t>
      </w:r>
      <w:proofErr w:type="spellEnd"/>
      <w:r>
        <w:rPr>
          <w:rFonts w:ascii="Times New Roman" w:hAnsi="Times New Roman" w:cs="Times New Roman"/>
          <w:b/>
          <w:color w:val="1D2129"/>
          <w:sz w:val="32"/>
          <w:szCs w:val="32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2129"/>
          <w:sz w:val="32"/>
          <w:szCs w:val="32"/>
          <w:highlight w:val="white"/>
        </w:rPr>
        <w:t>valla</w:t>
      </w:r>
      <w:proofErr w:type="spellEnd"/>
      <w:r>
        <w:rPr>
          <w:rFonts w:ascii="Times New Roman" w:hAnsi="Times New Roman" w:cs="Times New Roman"/>
          <w:b/>
          <w:color w:val="1D2129"/>
          <w:sz w:val="32"/>
          <w:szCs w:val="32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2129"/>
          <w:sz w:val="32"/>
          <w:szCs w:val="32"/>
          <w:highlight w:val="white"/>
        </w:rPr>
        <w:t>meistrivõistlused</w:t>
      </w:r>
      <w:proofErr w:type="spellEnd"/>
      <w:r w:rsidR="00625086" w:rsidRPr="00BE67E4">
        <w:rPr>
          <w:rFonts w:ascii="Times New Roman" w:hAnsi="Times New Roman" w:cs="Times New Roman"/>
          <w:b/>
          <w:color w:val="1D2129"/>
          <w:sz w:val="32"/>
          <w:szCs w:val="32"/>
          <w:highlight w:val="white"/>
        </w:rPr>
        <w:t xml:space="preserve"> 202</w:t>
      </w:r>
      <w:r w:rsidR="00951484">
        <w:rPr>
          <w:rFonts w:ascii="Times New Roman" w:hAnsi="Times New Roman" w:cs="Times New Roman"/>
          <w:b/>
          <w:color w:val="1D2129"/>
          <w:sz w:val="32"/>
          <w:szCs w:val="32"/>
          <w:highlight w:val="white"/>
        </w:rPr>
        <w:t>4</w:t>
      </w:r>
      <w:r>
        <w:rPr>
          <w:rFonts w:ascii="Times New Roman" w:hAnsi="Times New Roman" w:cs="Times New Roman"/>
          <w:b/>
          <w:color w:val="1D2129"/>
          <w:sz w:val="32"/>
          <w:szCs w:val="32"/>
          <w:highlight w:val="white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1D2129"/>
          <w:sz w:val="32"/>
          <w:szCs w:val="32"/>
          <w:highlight w:val="white"/>
        </w:rPr>
        <w:t>paarismängus</w:t>
      </w:r>
      <w:proofErr w:type="spellEnd"/>
    </w:p>
    <w:p w:rsidR="00BE67E4" w:rsidRPr="00BE67E4" w:rsidRDefault="00BE67E4" w:rsidP="00BE67E4">
      <w:pPr>
        <w:spacing w:line="360" w:lineRule="auto"/>
        <w:contextualSpacing w:val="0"/>
        <w:jc w:val="center"/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  <w:t>Juhend</w:t>
      </w:r>
      <w:proofErr w:type="spellEnd"/>
    </w:p>
    <w:p w:rsidR="00625086" w:rsidRPr="00BE67E4" w:rsidRDefault="00625086" w:rsidP="00BE67E4">
      <w:pPr>
        <w:spacing w:line="360" w:lineRule="auto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625086" w:rsidRPr="00BE67E4" w:rsidRDefault="00625086" w:rsidP="00BE67E4">
      <w:pPr>
        <w:pStyle w:val="Loendilik"/>
        <w:numPr>
          <w:ilvl w:val="0"/>
          <w:numId w:val="1"/>
        </w:numPr>
        <w:spacing w:line="360" w:lineRule="auto"/>
        <w:ind w:left="1080" w:hanging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Eesmärk</w:t>
      </w:r>
      <w:proofErr w:type="spellEnd"/>
    </w:p>
    <w:p w:rsidR="00625086" w:rsidRPr="00BE67E4" w:rsidRDefault="00625086" w:rsidP="00BE67E4">
      <w:pPr>
        <w:pStyle w:val="Loendilik"/>
        <w:spacing w:line="360" w:lineRule="auto"/>
        <w:ind w:left="108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625086" w:rsidRPr="00BE67E4" w:rsidRDefault="00625086" w:rsidP="00BE67E4">
      <w:pPr>
        <w:pStyle w:val="Loendilik"/>
        <w:numPr>
          <w:ilvl w:val="1"/>
          <w:numId w:val="1"/>
        </w:numPr>
        <w:spacing w:line="360" w:lineRule="auto"/>
        <w:ind w:hanging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Selgitada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välja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7B6AB3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Alutaguse</w:t>
      </w:r>
      <w:proofErr w:type="spellEnd"/>
      <w:r w:rsidR="007B6AB3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7B6AB3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valla</w:t>
      </w:r>
      <w:proofErr w:type="spellEnd"/>
      <w:r w:rsidR="00AA062D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AA062D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meistrid</w:t>
      </w:r>
      <w:proofErr w:type="spellEnd"/>
      <w:r w:rsidR="00AA062D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AA062D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discgolfi</w:t>
      </w:r>
      <w:proofErr w:type="spellEnd"/>
      <w:r w:rsidR="00AA062D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AA062D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paarismängus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CB6909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neljas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erinevas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võistlusklassis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.</w:t>
      </w:r>
    </w:p>
    <w:p w:rsidR="00625086" w:rsidRPr="00BE67E4" w:rsidRDefault="00625086" w:rsidP="00BE67E4">
      <w:pPr>
        <w:spacing w:line="360" w:lineRule="auto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625086" w:rsidRPr="00BE67E4" w:rsidRDefault="00625086" w:rsidP="00BE67E4">
      <w:pPr>
        <w:pStyle w:val="Loendilik"/>
        <w:numPr>
          <w:ilvl w:val="0"/>
          <w:numId w:val="1"/>
        </w:numPr>
        <w:spacing w:line="360" w:lineRule="auto"/>
        <w:ind w:left="1080" w:hanging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Koht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ja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aeg</w:t>
      </w:r>
      <w:proofErr w:type="spellEnd"/>
    </w:p>
    <w:p w:rsidR="00625086" w:rsidRPr="00BE67E4" w:rsidRDefault="00625086" w:rsidP="00BE67E4">
      <w:pPr>
        <w:pStyle w:val="Loendilik"/>
        <w:spacing w:line="360" w:lineRule="auto"/>
        <w:ind w:left="108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625086" w:rsidRPr="00BE67E4" w:rsidRDefault="00951484" w:rsidP="00BE67E4">
      <w:pPr>
        <w:pStyle w:val="Loendilik"/>
        <w:numPr>
          <w:ilvl w:val="1"/>
          <w:numId w:val="1"/>
        </w:numPr>
        <w:spacing w:line="360" w:lineRule="auto"/>
        <w:ind w:hanging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Alutaguse</w:t>
      </w:r>
      <w:proofErr w:type="spellEnd"/>
      <w:r w:rsidR="009B3921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625086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discgolf</w:t>
      </w:r>
      <w:r w:rsidR="000122A3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i</w:t>
      </w:r>
      <w:r w:rsidR="00625086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park</w:t>
      </w:r>
      <w:proofErr w:type="spellEnd"/>
    </w:p>
    <w:p w:rsidR="00625086" w:rsidRPr="008267DF" w:rsidRDefault="00625086" w:rsidP="00BE67E4">
      <w:pPr>
        <w:pStyle w:val="Loendilik"/>
        <w:numPr>
          <w:ilvl w:val="1"/>
          <w:numId w:val="1"/>
        </w:numPr>
        <w:spacing w:line="360" w:lineRule="auto"/>
        <w:ind w:hanging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Toimumise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aeg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r w:rsidR="00F33109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0</w:t>
      </w:r>
      <w:r w:rsidR="0095148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6</w:t>
      </w:r>
      <w:r w:rsidR="000964E0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. </w:t>
      </w:r>
      <w:proofErr w:type="spellStart"/>
      <w:r w:rsidR="000964E0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Oktoober</w:t>
      </w:r>
      <w:proofErr w:type="spellEnd"/>
      <w:r w:rsidR="000964E0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202</w:t>
      </w:r>
      <w:r w:rsidR="0095148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4</w:t>
      </w:r>
    </w:p>
    <w:p w:rsidR="004E7809" w:rsidRPr="00BE67E4" w:rsidRDefault="00735B97" w:rsidP="00BE67E4">
      <w:pPr>
        <w:pStyle w:val="Loendilik"/>
        <w:numPr>
          <w:ilvl w:val="0"/>
          <w:numId w:val="1"/>
        </w:numPr>
        <w:spacing w:line="360" w:lineRule="auto"/>
        <w:ind w:left="1080" w:hanging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Ajakava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:</w:t>
      </w:r>
    </w:p>
    <w:p w:rsidR="008267DF" w:rsidRDefault="008267DF" w:rsidP="00BE67E4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E77E1E" w:rsidRPr="00BE67E4" w:rsidRDefault="00E77E1E" w:rsidP="00BE67E4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i/>
          <w:color w:val="1D2129"/>
          <w:sz w:val="24"/>
          <w:szCs w:val="24"/>
          <w:highlight w:val="white"/>
        </w:rPr>
      </w:pPr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1 ring </w:t>
      </w:r>
      <w:proofErr w:type="spellStart"/>
      <w:r w:rsidR="0095148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Alutaguse</w:t>
      </w:r>
      <w:proofErr w:type="spellEnd"/>
      <w:r w:rsidR="000122A3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0122A3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discgolfi</w:t>
      </w:r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pargis</w:t>
      </w:r>
      <w:proofErr w:type="spellEnd"/>
      <w:r w:rsidR="00F4365C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95148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Punane</w:t>
      </w:r>
      <w:proofErr w:type="spellEnd"/>
      <w:r w:rsidR="0095148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95148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Kotkas</w:t>
      </w:r>
      <w:proofErr w:type="spellEnd"/>
      <w:r w:rsidR="0095148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r w:rsidR="009B3921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(</w:t>
      </w:r>
      <w:proofErr w:type="spellStart"/>
      <w:r w:rsidR="00951484" w:rsidRPr="00951484">
        <w:rPr>
          <w:rFonts w:ascii="Times New Roman" w:hAnsi="Times New Roman" w:cs="Times New Roman"/>
          <w:i/>
          <w:color w:val="1D2129"/>
          <w:sz w:val="24"/>
          <w:szCs w:val="24"/>
        </w:rPr>
        <w:t>Muudetud</w:t>
      </w:r>
      <w:proofErr w:type="spellEnd"/>
      <w:r w:rsidR="00951484" w:rsidRPr="00951484">
        <w:rPr>
          <w:rFonts w:ascii="Times New Roman" w:hAnsi="Times New Roman" w:cs="Times New Roman"/>
          <w:i/>
          <w:color w:val="1D2129"/>
          <w:sz w:val="24"/>
          <w:szCs w:val="24"/>
        </w:rPr>
        <w:t xml:space="preserve"> </w:t>
      </w:r>
      <w:proofErr w:type="spellStart"/>
      <w:r w:rsidR="00951484" w:rsidRPr="00951484">
        <w:rPr>
          <w:rFonts w:ascii="Times New Roman" w:hAnsi="Times New Roman" w:cs="Times New Roman"/>
          <w:i/>
          <w:color w:val="1D2129"/>
          <w:sz w:val="24"/>
          <w:szCs w:val="24"/>
        </w:rPr>
        <w:t>p</w:t>
      </w:r>
      <w:r w:rsidR="00F33109" w:rsidRPr="00951484">
        <w:rPr>
          <w:rFonts w:ascii="Times New Roman" w:hAnsi="Times New Roman" w:cs="Times New Roman"/>
          <w:i/>
          <w:color w:val="1D2129"/>
          <w:sz w:val="24"/>
          <w:szCs w:val="24"/>
        </w:rPr>
        <w:t>arim</w:t>
      </w:r>
      <w:proofErr w:type="spellEnd"/>
      <w:r w:rsidR="00F33109" w:rsidRPr="00951484">
        <w:rPr>
          <w:rFonts w:ascii="Times New Roman" w:hAnsi="Times New Roman" w:cs="Times New Roman"/>
          <w:i/>
          <w:color w:val="1D2129"/>
          <w:sz w:val="24"/>
          <w:szCs w:val="24"/>
        </w:rPr>
        <w:t xml:space="preserve"> </w:t>
      </w:r>
      <w:proofErr w:type="gramStart"/>
      <w:r w:rsidR="00F33109" w:rsidRPr="00951484">
        <w:rPr>
          <w:rFonts w:ascii="Times New Roman" w:hAnsi="Times New Roman" w:cs="Times New Roman"/>
          <w:i/>
          <w:color w:val="1D2129"/>
          <w:sz w:val="24"/>
          <w:szCs w:val="24"/>
        </w:rPr>
        <w:t>vise</w:t>
      </w:r>
      <w:r w:rsidR="00F33109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="00F33109" w:rsidRPr="00E76DE3">
        <w:rPr>
          <w:rFonts w:ascii="Times New Roman" w:hAnsi="Times New Roman" w:cs="Times New Roman"/>
          <w:i/>
          <w:color w:val="1D2129"/>
          <w:sz w:val="24"/>
          <w:szCs w:val="24"/>
        </w:rPr>
        <w:t>)</w:t>
      </w:r>
      <w:proofErr w:type="gramEnd"/>
    </w:p>
    <w:p w:rsidR="00E77E1E" w:rsidRPr="00BE67E4" w:rsidRDefault="003D2C54" w:rsidP="00BE67E4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09</w:t>
      </w:r>
      <w:r w:rsidR="008267DF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:</w:t>
      </w:r>
      <w:r w:rsidR="00F33109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3</w:t>
      </w:r>
      <w:r w:rsidR="00CD377A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0 – </w:t>
      </w:r>
      <w:r w:rsidR="00F33109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10</w:t>
      </w:r>
      <w:r w:rsidR="008267DF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:</w:t>
      </w:r>
      <w:r w:rsidR="00F33109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00</w:t>
      </w:r>
      <w:r w:rsidR="00E77E1E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ab/>
      </w:r>
      <w:proofErr w:type="spellStart"/>
      <w:r w:rsidR="000122A3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Kohaloleku</w:t>
      </w:r>
      <w:proofErr w:type="spellEnd"/>
      <w:r w:rsidR="000122A3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0122A3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kontroll</w:t>
      </w:r>
      <w:proofErr w:type="spellEnd"/>
    </w:p>
    <w:p w:rsidR="00E77E1E" w:rsidRPr="00BE67E4" w:rsidRDefault="000964E0" w:rsidP="00BE67E4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10</w:t>
      </w:r>
      <w:r w:rsidR="00FB09B9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:</w:t>
      </w:r>
      <w:r w:rsidR="00F33109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3</w:t>
      </w:r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0</w:t>
      </w:r>
      <w:r w:rsidR="00E77E1E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ab/>
      </w:r>
      <w:r w:rsidR="00E77E1E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ab/>
        <w:t xml:space="preserve">I </w:t>
      </w:r>
      <w:proofErr w:type="spellStart"/>
      <w:r w:rsidR="00E77E1E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ringi</w:t>
      </w:r>
      <w:proofErr w:type="spellEnd"/>
      <w:r w:rsidR="00E77E1E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E77E1E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algus</w:t>
      </w:r>
      <w:proofErr w:type="spellEnd"/>
      <w:r w:rsidR="00F33109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</w:p>
    <w:p w:rsidR="00E77E1E" w:rsidRPr="00BE67E4" w:rsidRDefault="00E77E1E" w:rsidP="00BE67E4">
      <w:pPr>
        <w:spacing w:line="360" w:lineRule="auto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9B3921" w:rsidRPr="00BE67E4" w:rsidRDefault="00F4365C" w:rsidP="009B3921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i/>
          <w:color w:val="1D2129"/>
          <w:sz w:val="24"/>
          <w:szCs w:val="24"/>
          <w:highlight w:val="white"/>
        </w:rPr>
      </w:pPr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2</w:t>
      </w:r>
      <w:r w:rsidR="00625086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.</w:t>
      </w:r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gram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ring</w:t>
      </w:r>
      <w:proofErr w:type="gram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95148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Alutaguse</w:t>
      </w:r>
      <w:proofErr w:type="spellEnd"/>
      <w:r w:rsidR="0095148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95148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discgolfi</w:t>
      </w:r>
      <w:r w:rsidR="00951484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pargis</w:t>
      </w:r>
      <w:proofErr w:type="spellEnd"/>
      <w:r w:rsidR="00951484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95148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Punane</w:t>
      </w:r>
      <w:proofErr w:type="spellEnd"/>
      <w:r w:rsidR="0095148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95148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Kotkas</w:t>
      </w:r>
      <w:proofErr w:type="spellEnd"/>
      <w:r w:rsidR="0095148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r w:rsidR="009B3921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(</w:t>
      </w:r>
      <w:proofErr w:type="spellStart"/>
      <w:r w:rsidR="00951484">
        <w:rPr>
          <w:rFonts w:ascii="Times New Roman" w:hAnsi="Times New Roman" w:cs="Times New Roman"/>
          <w:i/>
          <w:color w:val="1D2129"/>
          <w:sz w:val="24"/>
          <w:szCs w:val="24"/>
        </w:rPr>
        <w:t>Kehvem</w:t>
      </w:r>
      <w:proofErr w:type="spellEnd"/>
      <w:r w:rsidR="00951484">
        <w:rPr>
          <w:rFonts w:ascii="Times New Roman" w:hAnsi="Times New Roman" w:cs="Times New Roman"/>
          <w:i/>
          <w:color w:val="1D2129"/>
          <w:sz w:val="24"/>
          <w:szCs w:val="24"/>
        </w:rPr>
        <w:t xml:space="preserve"> vise </w:t>
      </w:r>
      <w:r w:rsidR="00F33109">
        <w:rPr>
          <w:rFonts w:ascii="Times New Roman" w:hAnsi="Times New Roman" w:cs="Times New Roman"/>
          <w:i/>
          <w:color w:val="1D2129"/>
          <w:sz w:val="24"/>
          <w:szCs w:val="24"/>
        </w:rPr>
        <w:t>)</w:t>
      </w:r>
    </w:p>
    <w:p w:rsidR="00F4365C" w:rsidRPr="00BE67E4" w:rsidRDefault="000964E0" w:rsidP="00BE67E4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1</w:t>
      </w:r>
      <w:r w:rsidR="00F33109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3</w:t>
      </w:r>
      <w:r w:rsidR="00F4365C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.</w:t>
      </w:r>
      <w:r w:rsidR="00F33109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0</w:t>
      </w:r>
      <w:r w:rsidR="00F4365C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0</w:t>
      </w:r>
      <w:r w:rsidR="00F4365C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ab/>
      </w:r>
      <w:r w:rsidR="00F4365C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ab/>
        <w:t xml:space="preserve">II </w:t>
      </w:r>
      <w:proofErr w:type="spellStart"/>
      <w:r w:rsidR="00F4365C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ringi</w:t>
      </w:r>
      <w:proofErr w:type="spellEnd"/>
      <w:r w:rsidR="00F4365C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F4365C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algus</w:t>
      </w:r>
      <w:proofErr w:type="spellEnd"/>
      <w:r w:rsidR="009B3921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</w:p>
    <w:p w:rsidR="00377F3E" w:rsidRPr="00BE67E4" w:rsidRDefault="00377F3E" w:rsidP="00BE67E4">
      <w:pPr>
        <w:spacing w:line="360" w:lineRule="auto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4E7809" w:rsidRPr="00BE67E4" w:rsidRDefault="00735B97" w:rsidP="00BE67E4">
      <w:pPr>
        <w:pStyle w:val="Loendilik"/>
        <w:numPr>
          <w:ilvl w:val="1"/>
          <w:numId w:val="1"/>
        </w:numPr>
        <w:spacing w:line="360" w:lineRule="auto"/>
        <w:ind w:hanging="720"/>
        <w:contextualSpacing w:val="0"/>
        <w:jc w:val="both"/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</w:pPr>
      <w:proofErr w:type="spellStart"/>
      <w:r w:rsidRPr="00BE67E4"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  <w:t>Registreerimine</w:t>
      </w:r>
      <w:proofErr w:type="spellEnd"/>
    </w:p>
    <w:p w:rsidR="005D309A" w:rsidRPr="00BE67E4" w:rsidRDefault="005D309A" w:rsidP="00BE67E4">
      <w:pPr>
        <w:spacing w:line="360" w:lineRule="auto"/>
        <w:contextualSpacing w:val="0"/>
        <w:jc w:val="both"/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</w:pPr>
    </w:p>
    <w:p w:rsidR="00625086" w:rsidRPr="00BE67E4" w:rsidRDefault="00735B97" w:rsidP="008267DF">
      <w:pPr>
        <w:spacing w:line="360" w:lineRule="auto"/>
        <w:ind w:left="108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Registreerimine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3D2C5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Metrixi</w:t>
      </w:r>
      <w:proofErr w:type="spellEnd"/>
      <w:r w:rsidR="003D2C5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kes</w:t>
      </w:r>
      <w:r w:rsidR="00E76DE3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kkonnas</w:t>
      </w:r>
      <w:proofErr w:type="spellEnd"/>
      <w:r w:rsidR="006C7FD4" w:rsidRPr="006C7FD4">
        <w:t xml:space="preserve"> </w:t>
      </w:r>
    </w:p>
    <w:p w:rsidR="00625086" w:rsidRPr="00BE67E4" w:rsidRDefault="00625086" w:rsidP="00BE67E4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4E7809" w:rsidRPr="00BE67E4" w:rsidRDefault="00735B97" w:rsidP="00BE67E4">
      <w:pPr>
        <w:pStyle w:val="Loendilik"/>
        <w:numPr>
          <w:ilvl w:val="1"/>
          <w:numId w:val="1"/>
        </w:numPr>
        <w:spacing w:line="360" w:lineRule="auto"/>
        <w:ind w:hanging="720"/>
        <w:contextualSpacing w:val="0"/>
        <w:jc w:val="both"/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</w:pPr>
      <w:proofErr w:type="spellStart"/>
      <w:r w:rsidRPr="00BE67E4"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  <w:t>Osalemine</w:t>
      </w:r>
      <w:proofErr w:type="spellEnd"/>
    </w:p>
    <w:p w:rsidR="004E7809" w:rsidRPr="00BE67E4" w:rsidRDefault="00E76DE3" w:rsidP="00E76DE3">
      <w:pPr>
        <w:spacing w:line="360" w:lineRule="auto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                 </w:t>
      </w:r>
      <w:proofErr w:type="spellStart"/>
      <w:r w:rsidR="00735B97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Osalustasu</w:t>
      </w:r>
      <w:proofErr w:type="spellEnd"/>
      <w:r w:rsidR="00735B97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2</w:t>
      </w:r>
      <w:r w:rsidR="00AB056D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0</w:t>
      </w:r>
      <w:r w:rsidR="00735B97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735B97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eurot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paar</w:t>
      </w:r>
      <w:proofErr w:type="spellEnd"/>
      <w:r w:rsidR="008267DF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.</w:t>
      </w:r>
    </w:p>
    <w:p w:rsidR="004E7809" w:rsidRDefault="00E76DE3" w:rsidP="00BE67E4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Tasuda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saab</w:t>
      </w:r>
      <w:proofErr w:type="spellEnd"/>
      <w:proofErr w:type="gramEnd"/>
      <w:r w:rsidR="00735B97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735B97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kohapeal</w:t>
      </w:r>
      <w:proofErr w:type="spellEnd"/>
      <w:r w:rsidR="00735B97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.</w:t>
      </w:r>
    </w:p>
    <w:p w:rsidR="002502E5" w:rsidRDefault="002502E5" w:rsidP="00BE67E4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2502E5" w:rsidRPr="00BE67E4" w:rsidRDefault="002502E5" w:rsidP="00BE67E4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4E7809" w:rsidRPr="00BE67E4" w:rsidRDefault="004E7809" w:rsidP="00BE67E4">
      <w:pPr>
        <w:spacing w:line="360" w:lineRule="auto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4E7809" w:rsidRPr="00BE67E4" w:rsidRDefault="00735B97" w:rsidP="00BE67E4">
      <w:pPr>
        <w:pStyle w:val="Loendilik"/>
        <w:numPr>
          <w:ilvl w:val="1"/>
          <w:numId w:val="1"/>
        </w:numPr>
        <w:spacing w:line="360" w:lineRule="auto"/>
        <w:ind w:hanging="720"/>
        <w:contextualSpacing w:val="0"/>
        <w:jc w:val="both"/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</w:pPr>
      <w:proofErr w:type="spellStart"/>
      <w:r w:rsidRPr="00BE67E4"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  <w:lastRenderedPageBreak/>
        <w:t>Formaat</w:t>
      </w:r>
      <w:proofErr w:type="spellEnd"/>
    </w:p>
    <w:p w:rsidR="005D309A" w:rsidRPr="00BE67E4" w:rsidRDefault="005D309A" w:rsidP="00BE67E4">
      <w:pPr>
        <w:spacing w:line="360" w:lineRule="auto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4E7809" w:rsidRDefault="00735B97" w:rsidP="00BE67E4">
      <w:pPr>
        <w:spacing w:line="360" w:lineRule="auto"/>
        <w:ind w:left="108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Mängitakse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formaadis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,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kus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kõik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grupid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lähevad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korraga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rajale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(shotgun start).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Esimeses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ringis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moodustuvad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grupid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juhuslikult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divisjonide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siseselt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discgolfmetrix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süsteemis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(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autopool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).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Teises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ringis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tulemuste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ja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võistlusklasside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alusel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.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Gruppide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moodustamiseks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kasutatakse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hyperlink r:id="rId5">
        <w:r w:rsidRPr="00BE67E4">
          <w:rPr>
            <w:rFonts w:ascii="Times New Roman" w:hAnsi="Times New Roman" w:cs="Times New Roman"/>
            <w:color w:val="365899"/>
            <w:sz w:val="24"/>
            <w:szCs w:val="24"/>
            <w:highlight w:val="white"/>
            <w:u w:val="single"/>
          </w:rPr>
          <w:t>discgolfmetrix.com</w:t>
        </w:r>
      </w:hyperlink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keskkonna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abi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.</w:t>
      </w:r>
    </w:p>
    <w:p w:rsidR="00E76DE3" w:rsidRDefault="00E76DE3" w:rsidP="00E76DE3">
      <w:pPr>
        <w:spacing w:line="360" w:lineRule="auto"/>
        <w:ind w:left="108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</w:rPr>
      </w:pPr>
    </w:p>
    <w:p w:rsidR="00E76DE3" w:rsidRPr="00E76DE3" w:rsidRDefault="00951484" w:rsidP="00E76DE3">
      <w:pPr>
        <w:spacing w:line="360" w:lineRule="auto"/>
        <w:ind w:left="108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Muudetud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parim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D2129"/>
          <w:sz w:val="24"/>
          <w:szCs w:val="24"/>
        </w:rPr>
        <w:t>vise</w:t>
      </w:r>
      <w:r w:rsidR="009F08D0">
        <w:rPr>
          <w:rFonts w:ascii="Times New Roman" w:hAnsi="Times New Roman" w:cs="Times New Roman"/>
          <w:color w:val="1D2129"/>
          <w:sz w:val="24"/>
          <w:szCs w:val="24"/>
        </w:rPr>
        <w:t>​</w:t>
      </w:r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>:</w:t>
      </w:r>
      <w:proofErr w:type="gramEnd"/>
    </w:p>
    <w:p w:rsidR="00E76DE3" w:rsidRDefault="00951484" w:rsidP="00E76DE3">
      <w:pPr>
        <w:spacing w:line="360" w:lineRule="auto"/>
        <w:ind w:left="108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Ü</w:t>
      </w:r>
      <w:r w:rsidRPr="00951484">
        <w:rPr>
          <w:rFonts w:ascii="Times New Roman" w:hAnsi="Times New Roman" w:cs="Times New Roman"/>
          <w:color w:val="1D2129"/>
          <w:sz w:val="24"/>
          <w:szCs w:val="24"/>
        </w:rPr>
        <w:t>he</w:t>
      </w:r>
      <w:proofErr w:type="spellEnd"/>
      <w:r w:rsidRPr="00951484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951484">
        <w:rPr>
          <w:rFonts w:ascii="Times New Roman" w:hAnsi="Times New Roman" w:cs="Times New Roman"/>
          <w:color w:val="1D2129"/>
          <w:sz w:val="24"/>
          <w:szCs w:val="24"/>
        </w:rPr>
        <w:t>mängija</w:t>
      </w:r>
      <w:proofErr w:type="spellEnd"/>
      <w:r w:rsidRPr="00951484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951484">
        <w:rPr>
          <w:rFonts w:ascii="Times New Roman" w:hAnsi="Times New Roman" w:cs="Times New Roman"/>
          <w:color w:val="1D2129"/>
          <w:sz w:val="24"/>
          <w:szCs w:val="24"/>
        </w:rPr>
        <w:t>tiiala</w:t>
      </w:r>
      <w:proofErr w:type="spellEnd"/>
      <w:r w:rsidRPr="00951484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951484">
        <w:rPr>
          <w:rFonts w:ascii="Times New Roman" w:hAnsi="Times New Roman" w:cs="Times New Roman"/>
          <w:color w:val="1D2129"/>
          <w:sz w:val="24"/>
          <w:szCs w:val="24"/>
        </w:rPr>
        <w:t>viset</w:t>
      </w:r>
      <w:proofErr w:type="spellEnd"/>
      <w:r w:rsidRPr="00951484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951484">
        <w:rPr>
          <w:rFonts w:ascii="Times New Roman" w:hAnsi="Times New Roman" w:cs="Times New Roman"/>
          <w:color w:val="1D2129"/>
          <w:sz w:val="24"/>
          <w:szCs w:val="24"/>
        </w:rPr>
        <w:t>võib</w:t>
      </w:r>
      <w:proofErr w:type="spellEnd"/>
      <w:r w:rsidRPr="00951484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951484">
        <w:rPr>
          <w:rFonts w:ascii="Times New Roman" w:hAnsi="Times New Roman" w:cs="Times New Roman"/>
          <w:color w:val="1D2129"/>
          <w:sz w:val="24"/>
          <w:szCs w:val="24"/>
        </w:rPr>
        <w:t>kasutada</w:t>
      </w:r>
      <w:proofErr w:type="spellEnd"/>
      <w:r w:rsidRPr="00951484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951484">
        <w:rPr>
          <w:rFonts w:ascii="Times New Roman" w:hAnsi="Times New Roman" w:cs="Times New Roman"/>
          <w:color w:val="1D2129"/>
          <w:sz w:val="24"/>
          <w:szCs w:val="24"/>
        </w:rPr>
        <w:t>kaks</w:t>
      </w:r>
      <w:proofErr w:type="spellEnd"/>
      <w:r w:rsidRPr="00951484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951484">
        <w:rPr>
          <w:rFonts w:ascii="Times New Roman" w:hAnsi="Times New Roman" w:cs="Times New Roman"/>
          <w:color w:val="1D2129"/>
          <w:sz w:val="24"/>
          <w:szCs w:val="24"/>
        </w:rPr>
        <w:t>korda</w:t>
      </w:r>
      <w:proofErr w:type="spellEnd"/>
      <w:r w:rsidRPr="00951484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951484">
        <w:rPr>
          <w:rFonts w:ascii="Times New Roman" w:hAnsi="Times New Roman" w:cs="Times New Roman"/>
          <w:color w:val="1D2129"/>
          <w:sz w:val="24"/>
          <w:szCs w:val="24"/>
        </w:rPr>
        <w:t>järjest</w:t>
      </w:r>
      <w:proofErr w:type="spellEnd"/>
      <w:r w:rsidRPr="00951484"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proofErr w:type="gramStart"/>
      <w:r w:rsidR="002502E5">
        <w:rPr>
          <w:rFonts w:ascii="Times New Roman" w:hAnsi="Times New Roman" w:cs="Times New Roman"/>
          <w:color w:val="1D2129"/>
          <w:sz w:val="24"/>
          <w:szCs w:val="24"/>
        </w:rPr>
        <w:t>peale</w:t>
      </w:r>
      <w:proofErr w:type="spellEnd"/>
      <w:proofErr w:type="gramEnd"/>
      <w:r w:rsidR="002502E5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2502E5">
        <w:rPr>
          <w:rFonts w:ascii="Times New Roman" w:hAnsi="Times New Roman" w:cs="Times New Roman"/>
          <w:color w:val="1D2129"/>
          <w:sz w:val="24"/>
          <w:szCs w:val="24"/>
        </w:rPr>
        <w:t>tii</w:t>
      </w:r>
      <w:proofErr w:type="spellEnd"/>
      <w:r w:rsidR="002502E5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2502E5">
        <w:rPr>
          <w:rFonts w:ascii="Times New Roman" w:hAnsi="Times New Roman" w:cs="Times New Roman"/>
          <w:color w:val="1D2129"/>
          <w:sz w:val="24"/>
          <w:szCs w:val="24"/>
        </w:rPr>
        <w:t>viset</w:t>
      </w:r>
      <w:proofErr w:type="spellEnd"/>
      <w:r w:rsidR="002502E5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2502E5">
        <w:rPr>
          <w:rFonts w:ascii="Times New Roman" w:hAnsi="Times New Roman" w:cs="Times New Roman"/>
          <w:color w:val="1D2129"/>
          <w:sz w:val="24"/>
          <w:szCs w:val="24"/>
        </w:rPr>
        <w:t>mängitakse</w:t>
      </w:r>
      <w:proofErr w:type="spellEnd"/>
      <w:r w:rsidR="002502E5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951484">
        <w:rPr>
          <w:rFonts w:ascii="Times New Roman" w:hAnsi="Times New Roman" w:cs="Times New Roman"/>
          <w:color w:val="1D2129"/>
          <w:sz w:val="24"/>
          <w:szCs w:val="24"/>
        </w:rPr>
        <w:t>edasi</w:t>
      </w:r>
      <w:proofErr w:type="spellEnd"/>
      <w:r w:rsidRPr="00951484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951484">
        <w:rPr>
          <w:rFonts w:ascii="Times New Roman" w:hAnsi="Times New Roman" w:cs="Times New Roman"/>
          <w:color w:val="1D2129"/>
          <w:sz w:val="24"/>
          <w:szCs w:val="24"/>
        </w:rPr>
        <w:t>parimast</w:t>
      </w:r>
      <w:proofErr w:type="spellEnd"/>
      <w:r w:rsidRPr="00951484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951484">
        <w:rPr>
          <w:rFonts w:ascii="Times New Roman" w:hAnsi="Times New Roman" w:cs="Times New Roman"/>
          <w:color w:val="1D2129"/>
          <w:sz w:val="24"/>
          <w:szCs w:val="24"/>
        </w:rPr>
        <w:t>viskest</w:t>
      </w:r>
      <w:proofErr w:type="spellEnd"/>
      <w:r w:rsidR="00F33109">
        <w:rPr>
          <w:rFonts w:ascii="Times New Roman" w:hAnsi="Times New Roman" w:cs="Times New Roman"/>
          <w:color w:val="1D2129"/>
          <w:sz w:val="24"/>
          <w:szCs w:val="24"/>
        </w:rPr>
        <w:t xml:space="preserve">. </w:t>
      </w:r>
      <w:proofErr w:type="spellStart"/>
      <w:r w:rsidR="00F33109">
        <w:rPr>
          <w:rFonts w:ascii="Times New Roman" w:hAnsi="Times New Roman" w:cs="Times New Roman"/>
          <w:color w:val="1D2129"/>
          <w:sz w:val="24"/>
          <w:szCs w:val="24"/>
        </w:rPr>
        <w:t>Parima</w:t>
      </w:r>
      <w:proofErr w:type="spellEnd"/>
      <w:r w:rsidR="00F33109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F33109">
        <w:rPr>
          <w:rFonts w:ascii="Times New Roman" w:hAnsi="Times New Roman" w:cs="Times New Roman"/>
          <w:color w:val="1D2129"/>
          <w:sz w:val="24"/>
          <w:szCs w:val="24"/>
        </w:rPr>
        <w:t>viske</w:t>
      </w:r>
      <w:proofErr w:type="spellEnd"/>
      <w:r w:rsidR="00F33109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F33109">
        <w:rPr>
          <w:rFonts w:ascii="Times New Roman" w:hAnsi="Times New Roman" w:cs="Times New Roman"/>
          <w:color w:val="1D2129"/>
          <w:sz w:val="24"/>
          <w:szCs w:val="24"/>
        </w:rPr>
        <w:t>otsustab</w:t>
      </w:r>
      <w:proofErr w:type="spellEnd"/>
      <w:r w:rsidR="00F33109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F33109">
        <w:rPr>
          <w:rFonts w:ascii="Times New Roman" w:hAnsi="Times New Roman" w:cs="Times New Roman"/>
          <w:color w:val="1D2129"/>
          <w:sz w:val="24"/>
          <w:szCs w:val="24"/>
        </w:rPr>
        <w:t>paar</w:t>
      </w:r>
      <w:proofErr w:type="spellEnd"/>
      <w:r w:rsidR="00F33109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F33109">
        <w:rPr>
          <w:rFonts w:ascii="Times New Roman" w:hAnsi="Times New Roman" w:cs="Times New Roman"/>
          <w:color w:val="1D2129"/>
          <w:sz w:val="24"/>
          <w:szCs w:val="24"/>
        </w:rPr>
        <w:t>ise</w:t>
      </w:r>
      <w:proofErr w:type="spellEnd"/>
      <w:r w:rsidR="00F33109">
        <w:rPr>
          <w:rFonts w:ascii="Times New Roman" w:hAnsi="Times New Roman" w:cs="Times New Roman"/>
          <w:color w:val="1D2129"/>
          <w:sz w:val="24"/>
          <w:szCs w:val="24"/>
        </w:rPr>
        <w:t>.</w:t>
      </w:r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 xml:space="preserve"> Rada </w:t>
      </w:r>
      <w:proofErr w:type="spellStart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>loetakse</w:t>
      </w:r>
      <w:proofErr w:type="spellEnd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>lõpetatuks</w:t>
      </w:r>
      <w:proofErr w:type="spellEnd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>kui</w:t>
      </w:r>
      <w:proofErr w:type="spellEnd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>ü̈ks</w:t>
      </w:r>
      <w:proofErr w:type="spellEnd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>paarilistest</w:t>
      </w:r>
      <w:proofErr w:type="spellEnd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 xml:space="preserve"> on </w:t>
      </w:r>
      <w:proofErr w:type="spellStart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>ketta</w:t>
      </w:r>
      <w:proofErr w:type="spellEnd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>korvi</w:t>
      </w:r>
      <w:proofErr w:type="spellEnd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>visanud</w:t>
      </w:r>
      <w:proofErr w:type="spellEnd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>.</w:t>
      </w:r>
    </w:p>
    <w:p w:rsidR="00E76DE3" w:rsidRDefault="00E76DE3" w:rsidP="00E76DE3">
      <w:pPr>
        <w:spacing w:line="360" w:lineRule="auto"/>
        <w:ind w:left="108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</w:rPr>
      </w:pPr>
    </w:p>
    <w:p w:rsidR="00E76DE3" w:rsidRPr="00BE67E4" w:rsidRDefault="00F33109" w:rsidP="00E76DE3">
      <w:pPr>
        <w:spacing w:line="360" w:lineRule="auto"/>
        <w:ind w:left="108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Kehvem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vise</w:t>
      </w:r>
      <w:r w:rsidR="00951484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2129"/>
          <w:sz w:val="24"/>
          <w:szCs w:val="24"/>
        </w:rPr>
        <w:t>–</w:t>
      </w:r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9F08D0">
        <w:rPr>
          <w:rFonts w:ascii="Times New Roman" w:hAnsi="Times New Roman" w:cs="Times New Roman"/>
          <w:color w:val="1D2129"/>
          <w:sz w:val="24"/>
          <w:szCs w:val="24"/>
        </w:rPr>
        <w:t>M</w:t>
      </w:r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>ängitakse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kehvemast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viskest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edasi</w:t>
      </w:r>
      <w:proofErr w:type="spellEnd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>kuni</w:t>
      </w:r>
      <w:proofErr w:type="spellEnd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>üks</w:t>
      </w:r>
      <w:proofErr w:type="spellEnd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>paarilistest</w:t>
      </w:r>
      <w:proofErr w:type="spellEnd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 xml:space="preserve"> on </w:t>
      </w:r>
      <w:proofErr w:type="spellStart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>ketta</w:t>
      </w:r>
      <w:proofErr w:type="spellEnd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>korvi</w:t>
      </w:r>
      <w:proofErr w:type="spellEnd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>visanud</w:t>
      </w:r>
      <w:proofErr w:type="spellEnd"/>
      <w:r w:rsidR="00E76DE3" w:rsidRPr="00E76DE3">
        <w:rPr>
          <w:rFonts w:ascii="Times New Roman" w:hAnsi="Times New Roman" w:cs="Times New Roman"/>
          <w:color w:val="1D2129"/>
          <w:sz w:val="24"/>
          <w:szCs w:val="24"/>
        </w:rPr>
        <w:t>.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Kehvema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viske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koha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valivad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puuli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teised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paarid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>.</w:t>
      </w:r>
    </w:p>
    <w:p w:rsidR="004E7809" w:rsidRPr="00BE67E4" w:rsidRDefault="004E7809" w:rsidP="00BE67E4">
      <w:pPr>
        <w:spacing w:line="360" w:lineRule="auto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4E7809" w:rsidRPr="00BE67E4" w:rsidRDefault="000122A3" w:rsidP="00BE67E4">
      <w:pPr>
        <w:pStyle w:val="Loendilik"/>
        <w:numPr>
          <w:ilvl w:val="1"/>
          <w:numId w:val="1"/>
        </w:numPr>
        <w:spacing w:line="360" w:lineRule="auto"/>
        <w:ind w:hanging="720"/>
        <w:contextualSpacing w:val="0"/>
        <w:jc w:val="both"/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  <w:t>Reeglid</w:t>
      </w:r>
      <w:proofErr w:type="spellEnd"/>
    </w:p>
    <w:p w:rsidR="005D309A" w:rsidRPr="00BE67E4" w:rsidRDefault="005D309A" w:rsidP="00BE67E4">
      <w:pPr>
        <w:spacing w:line="360" w:lineRule="auto"/>
        <w:ind w:left="1440"/>
        <w:contextualSpacing w:val="0"/>
        <w:jc w:val="both"/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</w:pPr>
    </w:p>
    <w:p w:rsidR="004E7809" w:rsidRPr="00BE67E4" w:rsidRDefault="00735B97" w:rsidP="00BE67E4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-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Mängitakse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PDGA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reeglite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järgi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.</w:t>
      </w:r>
    </w:p>
    <w:p w:rsidR="004E7809" w:rsidRPr="00BE67E4" w:rsidRDefault="00735B97" w:rsidP="00BE67E4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-</w:t>
      </w:r>
      <w:r w:rsidR="008267DF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8267DF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Mängitakse</w:t>
      </w:r>
      <w:proofErr w:type="spellEnd"/>
      <w:r w:rsidR="008267DF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r w:rsidR="00F33109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2x18 </w:t>
      </w:r>
      <w:proofErr w:type="spellStart"/>
      <w:r w:rsidR="00F33109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korvi</w:t>
      </w:r>
      <w:proofErr w:type="spellEnd"/>
      <w:r w:rsidR="00F33109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.</w:t>
      </w:r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</w:p>
    <w:p w:rsidR="004E7809" w:rsidRPr="00BE67E4" w:rsidRDefault="00735B97" w:rsidP="00BE67E4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-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Pärast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I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ringi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toimub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regrupeerimine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tulemuste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alusel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divisjonide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kaupa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.</w:t>
      </w:r>
    </w:p>
    <w:p w:rsidR="008267DF" w:rsidRPr="00BE67E4" w:rsidRDefault="008267DF" w:rsidP="008267DF">
      <w:pPr>
        <w:spacing w:line="360" w:lineRule="auto"/>
        <w:ind w:left="108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proofErr w:type="spellStart"/>
      <w:r w:rsidRPr="00BE67E4">
        <w:rPr>
          <w:rFonts w:ascii="Times New Roman" w:hAnsi="Times New Roman" w:cs="Times New Roman"/>
          <w:sz w:val="24"/>
          <w:szCs w:val="24"/>
        </w:rPr>
        <w:t>Mängitakse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PDGA (Professional Disc Golf Association)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reeglite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järgi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Finaale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mängita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Puulid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moodustuvad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esimeseks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ringiks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divisjonisiseselt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alates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teisest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ringist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divisjonisiseselt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paremusjärjestuse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alusel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Viigiliste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tulemuste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korral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esikolmikus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mängitakse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kiire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lõppmäng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kordamööda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viske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(alternate</w:t>
      </w:r>
      <w:r>
        <w:rPr>
          <w:rFonts w:ascii="Times New Roman" w:hAnsi="Times New Roman" w:cs="Times New Roman"/>
          <w:sz w:val="24"/>
          <w:szCs w:val="24"/>
        </w:rPr>
        <w:t xml:space="preserve"> throw</w:t>
      </w:r>
      <w:r w:rsidRPr="00BE67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formaadis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kuni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koha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E4">
        <w:rPr>
          <w:rFonts w:ascii="Times New Roman" w:hAnsi="Times New Roman" w:cs="Times New Roman"/>
          <w:sz w:val="24"/>
          <w:szCs w:val="24"/>
        </w:rPr>
        <w:t>selgumiseni</w:t>
      </w:r>
      <w:proofErr w:type="spellEnd"/>
      <w:r w:rsidRPr="00BE67E4">
        <w:rPr>
          <w:rFonts w:ascii="Times New Roman" w:hAnsi="Times New Roman" w:cs="Times New Roman"/>
          <w:sz w:val="24"/>
          <w:szCs w:val="24"/>
        </w:rPr>
        <w:t>.</w:t>
      </w:r>
    </w:p>
    <w:p w:rsidR="004E7809" w:rsidRPr="00BE67E4" w:rsidRDefault="004E7809" w:rsidP="00BE67E4">
      <w:pPr>
        <w:spacing w:line="360" w:lineRule="auto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4E7809" w:rsidRPr="00BE67E4" w:rsidRDefault="00735B97" w:rsidP="00BE67E4">
      <w:pPr>
        <w:pStyle w:val="Loendilik"/>
        <w:numPr>
          <w:ilvl w:val="1"/>
          <w:numId w:val="1"/>
        </w:numPr>
        <w:spacing w:line="360" w:lineRule="auto"/>
        <w:ind w:hanging="720"/>
        <w:contextualSpacing w:val="0"/>
        <w:jc w:val="both"/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</w:pPr>
      <w:proofErr w:type="spellStart"/>
      <w:r w:rsidRPr="00BE67E4"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  <w:t>Autasustamine</w:t>
      </w:r>
      <w:proofErr w:type="spellEnd"/>
    </w:p>
    <w:p w:rsidR="004E7809" w:rsidRPr="00BE67E4" w:rsidRDefault="00735B97" w:rsidP="00ED05EC">
      <w:pPr>
        <w:spacing w:line="360" w:lineRule="auto"/>
        <w:ind w:left="108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Autasustatakse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kolme</w:t>
      </w:r>
      <w:proofErr w:type="spellEnd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parimat</w:t>
      </w:r>
      <w:proofErr w:type="spellEnd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paari</w:t>
      </w:r>
      <w:proofErr w:type="spellEnd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neljas</w:t>
      </w:r>
      <w:proofErr w:type="spellEnd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erinevas</w:t>
      </w:r>
      <w:proofErr w:type="spellEnd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klassis</w:t>
      </w:r>
      <w:proofErr w:type="spellEnd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(</w:t>
      </w:r>
      <w:proofErr w:type="spellStart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m</w:t>
      </w:r>
      <w:r w:rsidR="0075793B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eistri</w:t>
      </w:r>
      <w:proofErr w:type="spellEnd"/>
      <w:r w:rsidR="0075793B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,</w:t>
      </w:r>
      <w:r w:rsidR="0095148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I, II ja III </w:t>
      </w:r>
      <w:proofErr w:type="spellStart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liiga</w:t>
      </w:r>
      <w:proofErr w:type="spellEnd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).</w:t>
      </w:r>
    </w:p>
    <w:p w:rsidR="004E7809" w:rsidRDefault="00735B97" w:rsidP="00BE67E4">
      <w:pPr>
        <w:spacing w:line="360" w:lineRule="auto"/>
        <w:ind w:left="108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Medal</w:t>
      </w:r>
      <w:r w:rsidR="0095148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id</w:t>
      </w:r>
      <w:proofErr w:type="spellEnd"/>
      <w:r w:rsidR="0095148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95148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antakse</w:t>
      </w:r>
      <w:proofErr w:type="spellEnd"/>
      <w:r w:rsidR="0095148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F26BE0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iga</w:t>
      </w:r>
      <w:proofErr w:type="spellEnd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klassi</w:t>
      </w:r>
      <w:proofErr w:type="spellEnd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kolmele</w:t>
      </w:r>
      <w:proofErr w:type="spellEnd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proofErr w:type="gramStart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parimale</w:t>
      </w:r>
      <w:proofErr w:type="spellEnd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r w:rsidR="00F26BE0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Medalile</w:t>
      </w:r>
      <w:proofErr w:type="spellEnd"/>
      <w:proofErr w:type="gramEnd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mängivad</w:t>
      </w:r>
      <w:proofErr w:type="spellEnd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F26BE0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kõik</w:t>
      </w:r>
      <w:proofErr w:type="spellEnd"/>
      <w:r w:rsidR="00F26BE0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F26BE0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paarid</w:t>
      </w:r>
      <w:proofErr w:type="spellEnd"/>
    </w:p>
    <w:p w:rsidR="00E2143D" w:rsidRPr="00BE67E4" w:rsidRDefault="00E2143D" w:rsidP="00BE67E4">
      <w:pPr>
        <w:spacing w:line="360" w:lineRule="auto"/>
        <w:ind w:left="108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bookmarkStart w:id="0" w:name="_GoBack"/>
      <w:bookmarkEnd w:id="0"/>
    </w:p>
    <w:p w:rsidR="00F4365C" w:rsidRPr="00BE67E4" w:rsidRDefault="00F4365C" w:rsidP="00BE67E4">
      <w:pPr>
        <w:spacing w:line="360" w:lineRule="auto"/>
        <w:contextualSpacing w:val="0"/>
        <w:jc w:val="both"/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</w:pPr>
    </w:p>
    <w:p w:rsidR="00E0004C" w:rsidRPr="00BE67E4" w:rsidRDefault="00E0004C" w:rsidP="00BE67E4">
      <w:pPr>
        <w:pStyle w:val="Loendilik"/>
        <w:numPr>
          <w:ilvl w:val="1"/>
          <w:numId w:val="1"/>
        </w:numPr>
        <w:spacing w:line="360" w:lineRule="auto"/>
        <w:ind w:hanging="720"/>
        <w:contextualSpacing w:val="0"/>
        <w:jc w:val="both"/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</w:pPr>
      <w:proofErr w:type="spellStart"/>
      <w:r w:rsidRPr="00BE67E4"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  <w:lastRenderedPageBreak/>
        <w:t>Võistlusklassid</w:t>
      </w:r>
      <w:proofErr w:type="spellEnd"/>
      <w:r w:rsidRPr="00BE67E4"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  <w:t xml:space="preserve"> </w:t>
      </w:r>
    </w:p>
    <w:p w:rsidR="00E0004C" w:rsidRPr="00BE67E4" w:rsidRDefault="00E0004C" w:rsidP="00BE67E4">
      <w:pPr>
        <w:spacing w:line="360" w:lineRule="auto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E0004C" w:rsidRPr="00BE67E4" w:rsidRDefault="00C07C61" w:rsidP="00BE67E4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Meistriliiga</w:t>
      </w:r>
      <w:proofErr w:type="spellEnd"/>
      <w:r w:rsidR="003D2C5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    </w:t>
      </w:r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ab/>
      </w:r>
      <w:proofErr w:type="spellStart"/>
      <w:r w:rsidR="003D2C5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kõik</w:t>
      </w:r>
      <w:proofErr w:type="spellEnd"/>
      <w:r w:rsidR="003D2C5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</w:p>
    <w:p w:rsidR="00E0004C" w:rsidRDefault="00951484" w:rsidP="00BE67E4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I </w:t>
      </w:r>
      <w:proofErr w:type="spellStart"/>
      <w:r w:rsidR="002502E5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liiga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r w:rsidR="00E76DE3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(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DG</w:t>
      </w:r>
      <w:r w:rsidR="00E76DE3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metrixi</w:t>
      </w:r>
      <w:proofErr w:type="spellEnd"/>
      <w:r w:rsidR="00E76DE3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E76DE3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reiting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paari</w:t>
      </w:r>
      <w:r w:rsidR="00540DF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l</w:t>
      </w:r>
      <w:proofErr w:type="spellEnd"/>
      <w:r w:rsidR="00540DF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540DF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kuni</w:t>
      </w:r>
      <w:proofErr w:type="spellEnd"/>
      <w:r w:rsidR="00E76DE3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gramStart"/>
      <w:r w:rsidR="00E76DE3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1</w:t>
      </w:r>
      <w:r w:rsidR="00540DF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871</w:t>
      </w:r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r w:rsidR="00540DF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)</w:t>
      </w:r>
      <w:proofErr w:type="gramEnd"/>
    </w:p>
    <w:p w:rsidR="00E76DE3" w:rsidRDefault="00951484" w:rsidP="00BE67E4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II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liiga</w:t>
      </w:r>
      <w:proofErr w:type="spellEnd"/>
      <w:r w:rsidR="00E76DE3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r w:rsidR="00E76DE3"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(</w:t>
      </w:r>
      <w:proofErr w:type="spellStart"/>
      <w:r w:rsidR="00540DF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DGmetrixi</w:t>
      </w:r>
      <w:proofErr w:type="spellEnd"/>
      <w:r w:rsidR="00540DF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540DF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reiting</w:t>
      </w:r>
      <w:proofErr w:type="spellEnd"/>
      <w:r w:rsidR="00540DF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540DF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paaril</w:t>
      </w:r>
      <w:proofErr w:type="spellEnd"/>
      <w:r w:rsidR="00540DF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540DF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kuni</w:t>
      </w:r>
      <w:proofErr w:type="spellEnd"/>
      <w:r w:rsidR="00540DF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1771</w:t>
      </w:r>
      <w:r w:rsidR="00E76DE3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)</w:t>
      </w:r>
    </w:p>
    <w:p w:rsidR="00951484" w:rsidRPr="00BE67E4" w:rsidRDefault="00951484" w:rsidP="00BE67E4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III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liiga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(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DGmetrixi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reiting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="00540DF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paaril</w:t>
      </w:r>
      <w:proofErr w:type="spellEnd"/>
      <w:r w:rsidR="00540DF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kuni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1</w:t>
      </w:r>
      <w:r w:rsidR="00540DF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671</w:t>
      </w:r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)</w:t>
      </w:r>
    </w:p>
    <w:p w:rsidR="00BE67E4" w:rsidRPr="00BE67E4" w:rsidRDefault="00BE67E4" w:rsidP="00BE67E4">
      <w:pPr>
        <w:spacing w:line="360" w:lineRule="auto"/>
        <w:ind w:left="108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</w:rPr>
      </w:pPr>
    </w:p>
    <w:p w:rsidR="004E7809" w:rsidRPr="00BE67E4" w:rsidRDefault="00735B97" w:rsidP="00BE67E4">
      <w:pPr>
        <w:pStyle w:val="Loendilik"/>
        <w:numPr>
          <w:ilvl w:val="1"/>
          <w:numId w:val="1"/>
        </w:numPr>
        <w:spacing w:line="360" w:lineRule="auto"/>
        <w:ind w:hanging="720"/>
        <w:contextualSpacing w:val="0"/>
        <w:jc w:val="both"/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</w:pPr>
      <w:proofErr w:type="spellStart"/>
      <w:r w:rsidRPr="00BE67E4">
        <w:rPr>
          <w:rFonts w:ascii="Times New Roman" w:hAnsi="Times New Roman" w:cs="Times New Roman"/>
          <w:b/>
          <w:color w:val="1D2129"/>
          <w:sz w:val="24"/>
          <w:szCs w:val="24"/>
          <w:highlight w:val="white"/>
        </w:rPr>
        <w:t>Korraldajad</w:t>
      </w:r>
      <w:proofErr w:type="spellEnd"/>
    </w:p>
    <w:p w:rsidR="004E7809" w:rsidRPr="00BE67E4" w:rsidRDefault="004E7809" w:rsidP="00BE67E4">
      <w:pPr>
        <w:spacing w:line="360" w:lineRule="auto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4E7809" w:rsidRPr="00BE67E4" w:rsidRDefault="00735B97" w:rsidP="00BE67E4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MTÜ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Alutaguse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Eagle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discgolfi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proofErr w:type="gram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klubi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,</w:t>
      </w:r>
      <w:proofErr w:type="gram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alutaguseeagle@gmail.com </w:t>
      </w:r>
    </w:p>
    <w:p w:rsidR="004E7809" w:rsidRPr="00BE67E4" w:rsidRDefault="00735B97" w:rsidP="00BE67E4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Timo Juursalu, +372 5615 3600</w:t>
      </w:r>
    </w:p>
    <w:p w:rsidR="004E7809" w:rsidRPr="00BE67E4" w:rsidRDefault="00735B97" w:rsidP="00BE67E4">
      <w:pPr>
        <w:spacing w:line="360" w:lineRule="auto"/>
        <w:ind w:left="36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Korraldajal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on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õigus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teha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muudatusi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  <w:proofErr w:type="spellStart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juhendis</w:t>
      </w:r>
      <w:proofErr w:type="spellEnd"/>
      <w:r w:rsidRPr="00BE67E4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.</w:t>
      </w:r>
    </w:p>
    <w:sectPr w:rsidR="004E7809" w:rsidRPr="00BE67E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0228D"/>
    <w:multiLevelType w:val="multilevel"/>
    <w:tmpl w:val="F1341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5E7C68"/>
    <w:multiLevelType w:val="multilevel"/>
    <w:tmpl w:val="F1341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B43C6C"/>
    <w:multiLevelType w:val="multilevel"/>
    <w:tmpl w:val="F1341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88A5DDC"/>
    <w:multiLevelType w:val="multilevel"/>
    <w:tmpl w:val="F1341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8D53D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09"/>
    <w:rsid w:val="000122A3"/>
    <w:rsid w:val="00071862"/>
    <w:rsid w:val="000964E0"/>
    <w:rsid w:val="00147F4B"/>
    <w:rsid w:val="002502E5"/>
    <w:rsid w:val="00377F3E"/>
    <w:rsid w:val="0038442B"/>
    <w:rsid w:val="003D2C54"/>
    <w:rsid w:val="004E7809"/>
    <w:rsid w:val="0052125F"/>
    <w:rsid w:val="00540DF4"/>
    <w:rsid w:val="005A308B"/>
    <w:rsid w:val="005D309A"/>
    <w:rsid w:val="005D5BC0"/>
    <w:rsid w:val="00625086"/>
    <w:rsid w:val="00693F28"/>
    <w:rsid w:val="006A0C73"/>
    <w:rsid w:val="006C7FD4"/>
    <w:rsid w:val="007269A7"/>
    <w:rsid w:val="00735B97"/>
    <w:rsid w:val="0075793B"/>
    <w:rsid w:val="007A37D5"/>
    <w:rsid w:val="007B6AB3"/>
    <w:rsid w:val="008267DF"/>
    <w:rsid w:val="008D3F4E"/>
    <w:rsid w:val="00951484"/>
    <w:rsid w:val="009B3921"/>
    <w:rsid w:val="009F08D0"/>
    <w:rsid w:val="00AA062D"/>
    <w:rsid w:val="00AB056D"/>
    <w:rsid w:val="00BE67E4"/>
    <w:rsid w:val="00C07C61"/>
    <w:rsid w:val="00CB6909"/>
    <w:rsid w:val="00CD377A"/>
    <w:rsid w:val="00D7462F"/>
    <w:rsid w:val="00E0004C"/>
    <w:rsid w:val="00E2143D"/>
    <w:rsid w:val="00E76DE3"/>
    <w:rsid w:val="00E77E1E"/>
    <w:rsid w:val="00ED05EC"/>
    <w:rsid w:val="00F26BE0"/>
    <w:rsid w:val="00F33109"/>
    <w:rsid w:val="00F4365C"/>
    <w:rsid w:val="00FB09B9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32A3"/>
  <w15:docId w15:val="{7886D11C-0A8B-4A07-B52C-5F771414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paragraph" w:styleId="Loendilik">
    <w:name w:val="List Paragraph"/>
    <w:basedOn w:val="Normaallaad"/>
    <w:uiPriority w:val="34"/>
    <w:qFormat/>
    <w:rsid w:val="00625086"/>
    <w:pPr>
      <w:ind w:left="720"/>
    </w:pPr>
  </w:style>
  <w:style w:type="character" w:styleId="Hperlink">
    <w:name w:val="Hyperlink"/>
    <w:basedOn w:val="Liguvaikefont"/>
    <w:uiPriority w:val="99"/>
    <w:unhideWhenUsed/>
    <w:rsid w:val="00826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%3A%2F%2Fdiscgolfmetrix.com%2F&amp;h=AT3UVGEENEj64-UNkn2OdQEgiyBLU4aPrhZ79yRyjwkYhJ0GZxtYTqcinRPdastoKxWj4MfUs4Gdez5PAchvbE4fhXb7SdSK-YK3_jdQE10tbFcRj4HFp-5isEus7pFn2Q&amp;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371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 Juursalu</dc:creator>
  <cp:lastModifiedBy>Timo Juursalu</cp:lastModifiedBy>
  <cp:revision>8</cp:revision>
  <dcterms:created xsi:type="dcterms:W3CDTF">2024-08-26T14:52:00Z</dcterms:created>
  <dcterms:modified xsi:type="dcterms:W3CDTF">2024-10-03T14:32:00Z</dcterms:modified>
</cp:coreProperties>
</file>